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E93" w:rsidRPr="00552856" w:rsidRDefault="00957430" w:rsidP="00957430">
      <w:pPr>
        <w:jc w:val="center"/>
        <w:rPr>
          <w:b/>
          <w:sz w:val="20"/>
          <w:szCs w:val="20"/>
          <w:u w:val="single"/>
        </w:rPr>
      </w:pPr>
      <w:r w:rsidRPr="00552856">
        <w:rPr>
          <w:b/>
          <w:sz w:val="20"/>
          <w:szCs w:val="20"/>
          <w:u w:val="single"/>
        </w:rPr>
        <w:t>Weekly Timetable</w:t>
      </w: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097"/>
        <w:gridCol w:w="599"/>
        <w:gridCol w:w="2127"/>
        <w:gridCol w:w="708"/>
        <w:gridCol w:w="709"/>
        <w:gridCol w:w="1134"/>
        <w:gridCol w:w="1985"/>
        <w:gridCol w:w="708"/>
        <w:gridCol w:w="993"/>
        <w:gridCol w:w="2268"/>
        <w:gridCol w:w="2268"/>
        <w:gridCol w:w="708"/>
      </w:tblGrid>
      <w:tr w:rsidR="008D4F52" w:rsidRPr="00552856" w:rsidTr="00055722">
        <w:trPr>
          <w:trHeight w:val="330"/>
        </w:trPr>
        <w:tc>
          <w:tcPr>
            <w:tcW w:w="1097" w:type="dxa"/>
          </w:tcPr>
          <w:p w:rsidR="008D4F52" w:rsidRPr="00552856" w:rsidRDefault="008D4F52" w:rsidP="00957430">
            <w:pPr>
              <w:jc w:val="center"/>
              <w:rPr>
                <w:b/>
                <w:sz w:val="14"/>
                <w:szCs w:val="20"/>
              </w:rPr>
            </w:pPr>
          </w:p>
        </w:tc>
        <w:tc>
          <w:tcPr>
            <w:tcW w:w="599" w:type="dxa"/>
          </w:tcPr>
          <w:p w:rsidR="008D4F52" w:rsidRPr="00552856" w:rsidRDefault="008D4F52" w:rsidP="0022653B">
            <w:pPr>
              <w:jc w:val="center"/>
              <w:rPr>
                <w:b/>
                <w:sz w:val="14"/>
                <w:szCs w:val="20"/>
              </w:rPr>
            </w:pPr>
            <w:r w:rsidRPr="00552856">
              <w:rPr>
                <w:b/>
                <w:sz w:val="14"/>
                <w:szCs w:val="20"/>
              </w:rPr>
              <w:t>8.40 – 9.00</w:t>
            </w:r>
          </w:p>
        </w:tc>
        <w:tc>
          <w:tcPr>
            <w:tcW w:w="2127" w:type="dxa"/>
          </w:tcPr>
          <w:p w:rsidR="008D4F52" w:rsidRPr="00552856" w:rsidRDefault="008D4F52" w:rsidP="00957430">
            <w:pPr>
              <w:jc w:val="center"/>
              <w:rPr>
                <w:b/>
                <w:sz w:val="14"/>
                <w:szCs w:val="20"/>
              </w:rPr>
            </w:pPr>
            <w:r w:rsidRPr="00552856">
              <w:rPr>
                <w:b/>
                <w:sz w:val="14"/>
                <w:szCs w:val="20"/>
              </w:rPr>
              <w:t>9.00 – 10.10</w:t>
            </w:r>
          </w:p>
        </w:tc>
        <w:tc>
          <w:tcPr>
            <w:tcW w:w="708" w:type="dxa"/>
          </w:tcPr>
          <w:p w:rsidR="008D4F52" w:rsidRPr="00552856" w:rsidRDefault="008D4F52" w:rsidP="008D4F52">
            <w:pPr>
              <w:jc w:val="center"/>
              <w:rPr>
                <w:b/>
                <w:sz w:val="14"/>
                <w:szCs w:val="20"/>
              </w:rPr>
            </w:pPr>
            <w:r w:rsidRPr="00552856">
              <w:rPr>
                <w:b/>
                <w:sz w:val="14"/>
                <w:szCs w:val="20"/>
              </w:rPr>
              <w:t>10.10 - 10.30</w:t>
            </w:r>
          </w:p>
        </w:tc>
        <w:tc>
          <w:tcPr>
            <w:tcW w:w="709" w:type="dxa"/>
          </w:tcPr>
          <w:p w:rsidR="008D4F52" w:rsidRPr="00552856" w:rsidRDefault="008D4F52" w:rsidP="00957430">
            <w:pPr>
              <w:jc w:val="center"/>
              <w:rPr>
                <w:b/>
                <w:sz w:val="14"/>
                <w:szCs w:val="20"/>
              </w:rPr>
            </w:pPr>
            <w:r w:rsidRPr="00552856">
              <w:rPr>
                <w:b/>
                <w:sz w:val="14"/>
                <w:szCs w:val="20"/>
              </w:rPr>
              <w:t>10.30 – 10.45</w:t>
            </w:r>
          </w:p>
        </w:tc>
        <w:tc>
          <w:tcPr>
            <w:tcW w:w="1134" w:type="dxa"/>
          </w:tcPr>
          <w:p w:rsidR="008D4F52" w:rsidRPr="00552856" w:rsidRDefault="008D4F52" w:rsidP="00B55689">
            <w:pPr>
              <w:jc w:val="center"/>
              <w:rPr>
                <w:b/>
                <w:sz w:val="14"/>
                <w:szCs w:val="20"/>
              </w:rPr>
            </w:pPr>
            <w:r w:rsidRPr="00552856">
              <w:rPr>
                <w:b/>
                <w:sz w:val="14"/>
                <w:szCs w:val="20"/>
              </w:rPr>
              <w:t>10.45 – 11.45</w:t>
            </w:r>
          </w:p>
        </w:tc>
        <w:tc>
          <w:tcPr>
            <w:tcW w:w="1985" w:type="dxa"/>
          </w:tcPr>
          <w:p w:rsidR="008D4F52" w:rsidRPr="00552856" w:rsidRDefault="008D4F52" w:rsidP="00447C57">
            <w:pPr>
              <w:jc w:val="center"/>
              <w:rPr>
                <w:b/>
                <w:sz w:val="14"/>
                <w:szCs w:val="20"/>
              </w:rPr>
            </w:pPr>
            <w:r w:rsidRPr="00552856">
              <w:rPr>
                <w:b/>
                <w:sz w:val="14"/>
                <w:szCs w:val="20"/>
              </w:rPr>
              <w:t>11.45- 12.00</w:t>
            </w:r>
          </w:p>
        </w:tc>
        <w:tc>
          <w:tcPr>
            <w:tcW w:w="708" w:type="dxa"/>
          </w:tcPr>
          <w:p w:rsidR="008D4F52" w:rsidRPr="00552856" w:rsidRDefault="008D4F52" w:rsidP="00447C57">
            <w:pPr>
              <w:jc w:val="center"/>
              <w:rPr>
                <w:b/>
                <w:sz w:val="14"/>
                <w:szCs w:val="20"/>
              </w:rPr>
            </w:pPr>
            <w:r w:rsidRPr="00552856">
              <w:rPr>
                <w:b/>
                <w:sz w:val="14"/>
                <w:szCs w:val="20"/>
              </w:rPr>
              <w:t>12.00 – 1.00</w:t>
            </w:r>
          </w:p>
        </w:tc>
        <w:tc>
          <w:tcPr>
            <w:tcW w:w="993" w:type="dxa"/>
          </w:tcPr>
          <w:p w:rsidR="008D4F52" w:rsidRPr="00552856" w:rsidRDefault="00571FD9" w:rsidP="00957430">
            <w:pPr>
              <w:jc w:val="center"/>
              <w:rPr>
                <w:b/>
                <w:sz w:val="14"/>
                <w:szCs w:val="20"/>
              </w:rPr>
            </w:pPr>
            <w:r w:rsidRPr="00552856">
              <w:rPr>
                <w:b/>
                <w:sz w:val="14"/>
                <w:szCs w:val="20"/>
              </w:rPr>
              <w:t>1.00 – 1.20</w:t>
            </w:r>
          </w:p>
        </w:tc>
        <w:tc>
          <w:tcPr>
            <w:tcW w:w="4536" w:type="dxa"/>
            <w:gridSpan w:val="2"/>
          </w:tcPr>
          <w:p w:rsidR="008D4F52" w:rsidRPr="00552856" w:rsidRDefault="009526B5" w:rsidP="00957430">
            <w:pPr>
              <w:jc w:val="center"/>
              <w:rPr>
                <w:b/>
                <w:sz w:val="14"/>
                <w:szCs w:val="20"/>
              </w:rPr>
            </w:pPr>
            <w:r w:rsidRPr="00552856">
              <w:rPr>
                <w:b/>
                <w:sz w:val="14"/>
                <w:szCs w:val="20"/>
              </w:rPr>
              <w:t>1.2</w:t>
            </w:r>
            <w:r w:rsidR="00571FD9" w:rsidRPr="00552856">
              <w:rPr>
                <w:b/>
                <w:sz w:val="14"/>
                <w:szCs w:val="20"/>
              </w:rPr>
              <w:t>0</w:t>
            </w:r>
            <w:r w:rsidR="008D4F52" w:rsidRPr="00552856">
              <w:rPr>
                <w:b/>
                <w:sz w:val="14"/>
                <w:szCs w:val="20"/>
              </w:rPr>
              <w:t xml:space="preserve"> – 3.00</w:t>
            </w:r>
          </w:p>
        </w:tc>
        <w:tc>
          <w:tcPr>
            <w:tcW w:w="708" w:type="dxa"/>
          </w:tcPr>
          <w:p w:rsidR="008D4F52" w:rsidRPr="00552856" w:rsidRDefault="008D4F52" w:rsidP="00957430">
            <w:pPr>
              <w:jc w:val="center"/>
              <w:rPr>
                <w:b/>
                <w:sz w:val="14"/>
                <w:szCs w:val="20"/>
              </w:rPr>
            </w:pPr>
            <w:r w:rsidRPr="00552856">
              <w:rPr>
                <w:b/>
                <w:sz w:val="14"/>
                <w:szCs w:val="20"/>
              </w:rPr>
              <w:t>3.00 – 3.15</w:t>
            </w:r>
          </w:p>
        </w:tc>
      </w:tr>
      <w:tr w:rsidR="008330AC" w:rsidRPr="00552856" w:rsidTr="008A750F">
        <w:trPr>
          <w:cantSplit/>
          <w:trHeight w:val="1285"/>
        </w:trPr>
        <w:tc>
          <w:tcPr>
            <w:tcW w:w="1097" w:type="dxa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Mon</w:t>
            </w: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</w:tc>
        <w:tc>
          <w:tcPr>
            <w:tcW w:w="599" w:type="dxa"/>
            <w:shd w:val="clear" w:color="auto" w:fill="FFFF00"/>
            <w:textDirection w:val="btLr"/>
          </w:tcPr>
          <w:p w:rsidR="008330AC" w:rsidRPr="00552856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Hand-writing</w:t>
            </w:r>
          </w:p>
        </w:tc>
        <w:tc>
          <w:tcPr>
            <w:tcW w:w="2127" w:type="dxa"/>
            <w:shd w:val="clear" w:color="auto" w:fill="FFFF00"/>
          </w:tcPr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English</w:t>
            </w:r>
          </w:p>
        </w:tc>
        <w:tc>
          <w:tcPr>
            <w:tcW w:w="708" w:type="dxa"/>
            <w:shd w:val="clear" w:color="auto" w:fill="E5B8B7" w:themeFill="accent2" w:themeFillTint="66"/>
            <w:textDirection w:val="btLr"/>
          </w:tcPr>
          <w:p w:rsidR="008330AC" w:rsidRPr="00552856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Values assembly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</w:tcPr>
          <w:p w:rsidR="008330AC" w:rsidRPr="00552856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Break</w:t>
            </w:r>
          </w:p>
        </w:tc>
        <w:tc>
          <w:tcPr>
            <w:tcW w:w="1134" w:type="dxa"/>
            <w:shd w:val="clear" w:color="auto" w:fill="FFFF00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Phonics</w:t>
            </w: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spellings</w:t>
            </w:r>
          </w:p>
        </w:tc>
        <w:tc>
          <w:tcPr>
            <w:tcW w:w="1985" w:type="dxa"/>
            <w:shd w:val="clear" w:color="auto" w:fill="00B0F0"/>
          </w:tcPr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Maths</w:t>
            </w: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</w:tc>
        <w:tc>
          <w:tcPr>
            <w:tcW w:w="708" w:type="dxa"/>
            <w:vMerge w:val="restart"/>
            <w:textDirection w:val="btLr"/>
          </w:tcPr>
          <w:p w:rsidR="008330AC" w:rsidRPr="00552856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Lunch</w:t>
            </w:r>
          </w:p>
        </w:tc>
        <w:tc>
          <w:tcPr>
            <w:tcW w:w="993" w:type="dxa"/>
            <w:shd w:val="clear" w:color="auto" w:fill="FFFF00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Reading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Music</w:t>
            </w: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</w:tc>
        <w:tc>
          <w:tcPr>
            <w:tcW w:w="2268" w:type="dxa"/>
            <w:shd w:val="clear" w:color="auto" w:fill="B2A1C7" w:themeFill="accent4" w:themeFillTint="99"/>
          </w:tcPr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PE</w:t>
            </w:r>
          </w:p>
        </w:tc>
        <w:tc>
          <w:tcPr>
            <w:tcW w:w="708" w:type="dxa"/>
            <w:vMerge w:val="restart"/>
            <w:shd w:val="clear" w:color="auto" w:fill="FFFF00"/>
            <w:textDirection w:val="btLr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Story time</w:t>
            </w:r>
          </w:p>
        </w:tc>
      </w:tr>
      <w:tr w:rsidR="008330AC" w:rsidRPr="00552856" w:rsidTr="008A750F">
        <w:trPr>
          <w:cantSplit/>
          <w:trHeight w:val="1402"/>
        </w:trPr>
        <w:tc>
          <w:tcPr>
            <w:tcW w:w="1097" w:type="dxa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Tue</w:t>
            </w: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</w:tc>
        <w:tc>
          <w:tcPr>
            <w:tcW w:w="599" w:type="dxa"/>
            <w:shd w:val="clear" w:color="auto" w:fill="00B0F0"/>
            <w:textDirection w:val="btLr"/>
          </w:tcPr>
          <w:p w:rsidR="008330AC" w:rsidRPr="00552856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Daily recap</w:t>
            </w:r>
          </w:p>
        </w:tc>
        <w:tc>
          <w:tcPr>
            <w:tcW w:w="2127" w:type="dxa"/>
            <w:shd w:val="clear" w:color="auto" w:fill="FFFF00"/>
          </w:tcPr>
          <w:p w:rsidR="008330AC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English</w:t>
            </w:r>
          </w:p>
        </w:tc>
        <w:tc>
          <w:tcPr>
            <w:tcW w:w="708" w:type="dxa"/>
            <w:shd w:val="clear" w:color="auto" w:fill="E5B8B7" w:themeFill="accent2" w:themeFillTint="66"/>
            <w:textDirection w:val="btLr"/>
          </w:tcPr>
          <w:p w:rsidR="008330AC" w:rsidRPr="00552856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Singing Assembly</w:t>
            </w:r>
          </w:p>
        </w:tc>
        <w:tc>
          <w:tcPr>
            <w:tcW w:w="709" w:type="dxa"/>
            <w:vMerge/>
            <w:shd w:val="clear" w:color="auto" w:fill="auto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Phonics</w:t>
            </w: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spellings</w:t>
            </w:r>
          </w:p>
        </w:tc>
        <w:tc>
          <w:tcPr>
            <w:tcW w:w="1985" w:type="dxa"/>
            <w:shd w:val="clear" w:color="auto" w:fill="00B0F0"/>
          </w:tcPr>
          <w:p w:rsidR="008330AC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</w:p>
          <w:p w:rsidR="008330AC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Maths</w:t>
            </w:r>
          </w:p>
        </w:tc>
        <w:tc>
          <w:tcPr>
            <w:tcW w:w="708" w:type="dxa"/>
            <w:vMerge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</w:tc>
        <w:tc>
          <w:tcPr>
            <w:tcW w:w="993" w:type="dxa"/>
            <w:shd w:val="clear" w:color="auto" w:fill="FFFF00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Reading</w:t>
            </w:r>
          </w:p>
        </w:tc>
        <w:tc>
          <w:tcPr>
            <w:tcW w:w="2268" w:type="dxa"/>
            <w:shd w:val="clear" w:color="auto" w:fill="B6DDE8" w:themeFill="accent5" w:themeFillTint="66"/>
          </w:tcPr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Computing</w:t>
            </w:r>
          </w:p>
        </w:tc>
        <w:tc>
          <w:tcPr>
            <w:tcW w:w="2268" w:type="dxa"/>
            <w:shd w:val="clear" w:color="auto" w:fill="B2A1C7" w:themeFill="accent4" w:themeFillTint="99"/>
          </w:tcPr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PE</w:t>
            </w:r>
          </w:p>
        </w:tc>
        <w:tc>
          <w:tcPr>
            <w:tcW w:w="708" w:type="dxa"/>
            <w:vMerge/>
            <w:shd w:val="clear" w:color="auto" w:fill="FFFF00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</w:tc>
      </w:tr>
      <w:tr w:rsidR="008330AC" w:rsidRPr="00552856" w:rsidTr="008330AC">
        <w:trPr>
          <w:cantSplit/>
          <w:trHeight w:val="1408"/>
        </w:trPr>
        <w:tc>
          <w:tcPr>
            <w:tcW w:w="1097" w:type="dxa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Wed</w:t>
            </w:r>
          </w:p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</w:tc>
        <w:tc>
          <w:tcPr>
            <w:tcW w:w="599" w:type="dxa"/>
            <w:shd w:val="clear" w:color="auto" w:fill="FFFF00"/>
            <w:textDirection w:val="btLr"/>
          </w:tcPr>
          <w:p w:rsidR="008330AC" w:rsidRPr="00552856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Hand-writing</w:t>
            </w:r>
          </w:p>
        </w:tc>
        <w:tc>
          <w:tcPr>
            <w:tcW w:w="2127" w:type="dxa"/>
            <w:shd w:val="clear" w:color="auto" w:fill="FFFF00"/>
          </w:tcPr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English</w:t>
            </w:r>
          </w:p>
        </w:tc>
        <w:tc>
          <w:tcPr>
            <w:tcW w:w="708" w:type="dxa"/>
            <w:shd w:val="clear" w:color="auto" w:fill="E5B8B7" w:themeFill="accent2" w:themeFillTint="66"/>
            <w:textDirection w:val="btLr"/>
          </w:tcPr>
          <w:p w:rsidR="008330AC" w:rsidRPr="00552856" w:rsidRDefault="008330AC" w:rsidP="00055722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Class Assembly</w:t>
            </w:r>
          </w:p>
        </w:tc>
        <w:tc>
          <w:tcPr>
            <w:tcW w:w="709" w:type="dxa"/>
            <w:vMerge/>
            <w:shd w:val="clear" w:color="auto" w:fill="auto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Phonics</w:t>
            </w: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spellings</w:t>
            </w:r>
          </w:p>
        </w:tc>
        <w:tc>
          <w:tcPr>
            <w:tcW w:w="1985" w:type="dxa"/>
            <w:shd w:val="clear" w:color="auto" w:fill="00B0F0"/>
          </w:tcPr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Maths</w:t>
            </w:r>
          </w:p>
        </w:tc>
        <w:tc>
          <w:tcPr>
            <w:tcW w:w="708" w:type="dxa"/>
            <w:vMerge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</w:tc>
        <w:tc>
          <w:tcPr>
            <w:tcW w:w="993" w:type="dxa"/>
            <w:shd w:val="clear" w:color="auto" w:fill="FFFF00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Reading</w:t>
            </w:r>
          </w:p>
        </w:tc>
        <w:tc>
          <w:tcPr>
            <w:tcW w:w="2268" w:type="dxa"/>
            <w:shd w:val="clear" w:color="auto" w:fill="00B050"/>
          </w:tcPr>
          <w:p w:rsidR="008330AC" w:rsidRDefault="008330AC" w:rsidP="002A774F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2A774F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Theme</w:t>
            </w:r>
            <w:r>
              <w:rPr>
                <w:b/>
                <w:sz w:val="20"/>
              </w:rPr>
              <w:t xml:space="preserve"> </w:t>
            </w:r>
          </w:p>
          <w:p w:rsidR="008330AC" w:rsidRPr="00552856" w:rsidRDefault="008330AC" w:rsidP="002A774F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(Nature School)</w:t>
            </w:r>
          </w:p>
        </w:tc>
        <w:tc>
          <w:tcPr>
            <w:tcW w:w="2268" w:type="dxa"/>
            <w:shd w:val="clear" w:color="auto" w:fill="FF99CC"/>
          </w:tcPr>
          <w:p w:rsidR="008330AC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  <w:p w:rsidR="008330AC" w:rsidRPr="002A774F" w:rsidRDefault="008330AC" w:rsidP="00055722">
            <w:pPr>
              <w:jc w:val="center"/>
              <w:rPr>
                <w:b/>
                <w:sz w:val="20"/>
              </w:rPr>
            </w:pPr>
            <w:r w:rsidRPr="002A774F">
              <w:rPr>
                <w:b/>
                <w:sz w:val="20"/>
              </w:rPr>
              <w:t>PSHRE</w:t>
            </w:r>
          </w:p>
        </w:tc>
        <w:tc>
          <w:tcPr>
            <w:tcW w:w="708" w:type="dxa"/>
            <w:vMerge/>
            <w:shd w:val="clear" w:color="auto" w:fill="FFFF00"/>
          </w:tcPr>
          <w:p w:rsidR="008330AC" w:rsidRPr="00552856" w:rsidRDefault="008330AC" w:rsidP="00055722">
            <w:pPr>
              <w:jc w:val="center"/>
              <w:rPr>
                <w:b/>
                <w:sz w:val="20"/>
              </w:rPr>
            </w:pPr>
          </w:p>
        </w:tc>
      </w:tr>
      <w:tr w:rsidR="008330AC" w:rsidRPr="00552856" w:rsidTr="008330AC">
        <w:trPr>
          <w:cantSplit/>
          <w:trHeight w:val="809"/>
        </w:trPr>
        <w:tc>
          <w:tcPr>
            <w:tcW w:w="1097" w:type="dxa"/>
            <w:vMerge w:val="restart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Thu</w:t>
            </w: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599" w:type="dxa"/>
            <w:vMerge w:val="restart"/>
            <w:shd w:val="clear" w:color="auto" w:fill="00B0F0"/>
            <w:textDirection w:val="btLr"/>
          </w:tcPr>
          <w:p w:rsidR="008330AC" w:rsidRPr="00552856" w:rsidRDefault="008330AC" w:rsidP="008330AC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Daily recap</w:t>
            </w:r>
          </w:p>
        </w:tc>
        <w:tc>
          <w:tcPr>
            <w:tcW w:w="2127" w:type="dxa"/>
            <w:vMerge w:val="restart"/>
            <w:shd w:val="clear" w:color="auto" w:fill="FFFF00"/>
          </w:tcPr>
          <w:p w:rsidR="008330AC" w:rsidRDefault="008330AC" w:rsidP="008330AC">
            <w:pPr>
              <w:ind w:left="113" w:right="113"/>
              <w:jc w:val="center"/>
              <w:rPr>
                <w:b/>
                <w:color w:val="C0504D" w:themeColor="accent2"/>
                <w:sz w:val="20"/>
              </w:rPr>
            </w:pPr>
          </w:p>
          <w:p w:rsidR="008330AC" w:rsidRPr="00552856" w:rsidRDefault="008330AC" w:rsidP="008330AC">
            <w:pPr>
              <w:ind w:left="113" w:right="113"/>
              <w:jc w:val="center"/>
              <w:rPr>
                <w:b/>
                <w:color w:val="C0504D" w:themeColor="accent2"/>
                <w:sz w:val="20"/>
              </w:rPr>
            </w:pPr>
          </w:p>
          <w:p w:rsidR="008330AC" w:rsidRPr="00552856" w:rsidRDefault="008330AC" w:rsidP="008330AC">
            <w:pPr>
              <w:ind w:left="113" w:right="113"/>
              <w:jc w:val="center"/>
              <w:rPr>
                <w:b/>
                <w:color w:val="C0504D" w:themeColor="accent2"/>
                <w:sz w:val="20"/>
              </w:rPr>
            </w:pPr>
            <w:r w:rsidRPr="00552856">
              <w:rPr>
                <w:b/>
                <w:sz w:val="20"/>
              </w:rPr>
              <w:t>English</w:t>
            </w:r>
          </w:p>
        </w:tc>
        <w:tc>
          <w:tcPr>
            <w:tcW w:w="708" w:type="dxa"/>
            <w:vMerge w:val="restart"/>
            <w:shd w:val="clear" w:color="auto" w:fill="E5B8B7" w:themeFill="accent2" w:themeFillTint="66"/>
            <w:textDirection w:val="btLr"/>
          </w:tcPr>
          <w:p w:rsidR="008330AC" w:rsidRPr="00552856" w:rsidRDefault="008330AC" w:rsidP="008330AC">
            <w:pPr>
              <w:ind w:left="113" w:right="113"/>
              <w:jc w:val="center"/>
              <w:rPr>
                <w:b/>
                <w:color w:val="C0504D" w:themeColor="accent2"/>
                <w:sz w:val="20"/>
              </w:rPr>
            </w:pPr>
            <w:r w:rsidRPr="00552856">
              <w:rPr>
                <w:b/>
                <w:sz w:val="20"/>
              </w:rPr>
              <w:t>Church assembly</w:t>
            </w:r>
          </w:p>
        </w:tc>
        <w:tc>
          <w:tcPr>
            <w:tcW w:w="709" w:type="dxa"/>
            <w:vMerge/>
            <w:shd w:val="clear" w:color="auto" w:fill="auto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vMerge w:val="restart"/>
            <w:shd w:val="clear" w:color="auto" w:fill="FFFF00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Phonics</w:t>
            </w: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spellings</w:t>
            </w:r>
          </w:p>
        </w:tc>
        <w:tc>
          <w:tcPr>
            <w:tcW w:w="1985" w:type="dxa"/>
            <w:vMerge w:val="restart"/>
            <w:shd w:val="clear" w:color="auto" w:fill="00B0F0"/>
          </w:tcPr>
          <w:p w:rsidR="008330AC" w:rsidRDefault="008330AC" w:rsidP="008330AC">
            <w:pPr>
              <w:ind w:left="113" w:right="113"/>
              <w:jc w:val="center"/>
              <w:rPr>
                <w:b/>
                <w:color w:val="C0504D" w:themeColor="accent2"/>
                <w:sz w:val="20"/>
              </w:rPr>
            </w:pPr>
          </w:p>
          <w:p w:rsidR="008330AC" w:rsidRPr="00552856" w:rsidRDefault="008330AC" w:rsidP="008330AC">
            <w:pPr>
              <w:ind w:left="113" w:right="113"/>
              <w:jc w:val="center"/>
              <w:rPr>
                <w:b/>
                <w:color w:val="C0504D" w:themeColor="accent2"/>
                <w:sz w:val="20"/>
              </w:rPr>
            </w:pPr>
          </w:p>
          <w:p w:rsidR="008330AC" w:rsidRPr="00552856" w:rsidRDefault="008330AC" w:rsidP="008330AC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 xml:space="preserve">Maths </w:t>
            </w:r>
          </w:p>
          <w:p w:rsidR="008330AC" w:rsidRPr="00552856" w:rsidRDefault="008330AC" w:rsidP="008330AC">
            <w:pPr>
              <w:ind w:left="113" w:right="113"/>
              <w:jc w:val="center"/>
              <w:rPr>
                <w:b/>
                <w:color w:val="C0504D" w:themeColor="accent2"/>
                <w:sz w:val="20"/>
              </w:rPr>
            </w:pPr>
          </w:p>
        </w:tc>
        <w:tc>
          <w:tcPr>
            <w:tcW w:w="708" w:type="dxa"/>
            <w:vMerge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993" w:type="dxa"/>
            <w:vMerge w:val="restart"/>
            <w:shd w:val="clear" w:color="auto" w:fill="FFFF00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 xml:space="preserve">Reading </w:t>
            </w: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CC6600"/>
          </w:tcPr>
          <w:p w:rsidR="008330AC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RE</w:t>
            </w:r>
          </w:p>
        </w:tc>
        <w:tc>
          <w:tcPr>
            <w:tcW w:w="2268" w:type="dxa"/>
            <w:shd w:val="clear" w:color="auto" w:fill="0070C0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Y3 French</w:t>
            </w:r>
          </w:p>
        </w:tc>
        <w:tc>
          <w:tcPr>
            <w:tcW w:w="708" w:type="dxa"/>
            <w:vMerge/>
            <w:shd w:val="clear" w:color="auto" w:fill="FFFF00"/>
            <w:textDirection w:val="btLr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</w:tr>
      <w:tr w:rsidR="008330AC" w:rsidRPr="00552856" w:rsidTr="008330AC">
        <w:trPr>
          <w:cantSplit/>
          <w:trHeight w:val="808"/>
        </w:trPr>
        <w:tc>
          <w:tcPr>
            <w:tcW w:w="1097" w:type="dxa"/>
            <w:vMerge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599" w:type="dxa"/>
            <w:vMerge/>
            <w:shd w:val="clear" w:color="auto" w:fill="00B0F0"/>
            <w:textDirection w:val="btLr"/>
          </w:tcPr>
          <w:p w:rsidR="008330AC" w:rsidRPr="00552856" w:rsidRDefault="008330AC" w:rsidP="008330AC">
            <w:pPr>
              <w:ind w:left="113" w:right="113"/>
              <w:jc w:val="center"/>
              <w:rPr>
                <w:b/>
                <w:sz w:val="20"/>
              </w:rPr>
            </w:pPr>
          </w:p>
        </w:tc>
        <w:tc>
          <w:tcPr>
            <w:tcW w:w="2127" w:type="dxa"/>
            <w:vMerge/>
            <w:shd w:val="clear" w:color="auto" w:fill="FFFF00"/>
          </w:tcPr>
          <w:p w:rsidR="008330AC" w:rsidRPr="00552856" w:rsidRDefault="008330AC" w:rsidP="008330AC">
            <w:pPr>
              <w:ind w:left="113" w:right="113"/>
              <w:jc w:val="center"/>
              <w:rPr>
                <w:b/>
                <w:color w:val="C0504D" w:themeColor="accent2"/>
                <w:sz w:val="20"/>
              </w:rPr>
            </w:pPr>
          </w:p>
        </w:tc>
        <w:tc>
          <w:tcPr>
            <w:tcW w:w="708" w:type="dxa"/>
            <w:vMerge/>
            <w:shd w:val="clear" w:color="auto" w:fill="E5B8B7" w:themeFill="accent2" w:themeFillTint="66"/>
            <w:textDirection w:val="btLr"/>
          </w:tcPr>
          <w:p w:rsidR="008330AC" w:rsidRPr="00552856" w:rsidRDefault="008330AC" w:rsidP="008330AC">
            <w:pPr>
              <w:ind w:left="113" w:right="113"/>
              <w:jc w:val="center"/>
              <w:rPr>
                <w:b/>
                <w:sz w:val="2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vMerge/>
            <w:shd w:val="clear" w:color="auto" w:fill="FFFF00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vMerge/>
            <w:shd w:val="clear" w:color="auto" w:fill="00B0F0"/>
          </w:tcPr>
          <w:p w:rsidR="008330AC" w:rsidRPr="00552856" w:rsidRDefault="008330AC" w:rsidP="008330AC">
            <w:pPr>
              <w:ind w:left="113" w:right="113"/>
              <w:jc w:val="center"/>
              <w:rPr>
                <w:b/>
                <w:color w:val="C0504D" w:themeColor="accent2"/>
                <w:sz w:val="20"/>
              </w:rPr>
            </w:pPr>
          </w:p>
        </w:tc>
        <w:tc>
          <w:tcPr>
            <w:tcW w:w="708" w:type="dxa"/>
            <w:vMerge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993" w:type="dxa"/>
            <w:vMerge/>
            <w:shd w:val="clear" w:color="auto" w:fill="FFFF00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2268" w:type="dxa"/>
            <w:vMerge/>
            <w:shd w:val="clear" w:color="auto" w:fill="CC6600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2268" w:type="dxa"/>
            <w:shd w:val="clear" w:color="auto" w:fill="FFFF00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Y2 Reading</w:t>
            </w:r>
          </w:p>
        </w:tc>
        <w:tc>
          <w:tcPr>
            <w:tcW w:w="708" w:type="dxa"/>
            <w:vMerge/>
            <w:shd w:val="clear" w:color="auto" w:fill="FFFF00"/>
            <w:textDirection w:val="btLr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</w:tr>
      <w:tr w:rsidR="008330AC" w:rsidRPr="00552856" w:rsidTr="008330AC">
        <w:trPr>
          <w:cantSplit/>
          <w:trHeight w:val="1465"/>
        </w:trPr>
        <w:tc>
          <w:tcPr>
            <w:tcW w:w="1097" w:type="dxa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Fri</w:t>
            </w:r>
          </w:p>
          <w:p w:rsidR="008330AC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599" w:type="dxa"/>
            <w:shd w:val="clear" w:color="auto" w:fill="FFFF00"/>
            <w:textDirection w:val="btLr"/>
          </w:tcPr>
          <w:p w:rsidR="008330AC" w:rsidRPr="00552856" w:rsidRDefault="008330AC" w:rsidP="008330AC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Hand-writing</w:t>
            </w:r>
          </w:p>
        </w:tc>
        <w:tc>
          <w:tcPr>
            <w:tcW w:w="2127" w:type="dxa"/>
            <w:shd w:val="clear" w:color="auto" w:fill="FFFF00"/>
          </w:tcPr>
          <w:p w:rsidR="008330AC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bookmarkStart w:id="0" w:name="_GoBack"/>
            <w:bookmarkEnd w:id="0"/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English</w:t>
            </w:r>
          </w:p>
        </w:tc>
        <w:tc>
          <w:tcPr>
            <w:tcW w:w="708" w:type="dxa"/>
            <w:shd w:val="clear" w:color="auto" w:fill="E5B8B7" w:themeFill="accent2" w:themeFillTint="66"/>
            <w:textDirection w:val="btLr"/>
          </w:tcPr>
          <w:p w:rsidR="008330AC" w:rsidRPr="00552856" w:rsidRDefault="008330AC" w:rsidP="008330AC">
            <w:pPr>
              <w:ind w:left="113" w:right="113"/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Celebration Assembly</w:t>
            </w:r>
          </w:p>
        </w:tc>
        <w:tc>
          <w:tcPr>
            <w:tcW w:w="709" w:type="dxa"/>
            <w:vMerge/>
            <w:shd w:val="clear" w:color="auto" w:fill="auto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shd w:val="clear" w:color="auto" w:fill="FFFF00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Phonics</w:t>
            </w: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spellings</w:t>
            </w:r>
          </w:p>
        </w:tc>
        <w:tc>
          <w:tcPr>
            <w:tcW w:w="1985" w:type="dxa"/>
            <w:shd w:val="clear" w:color="auto" w:fill="00B0F0"/>
          </w:tcPr>
          <w:p w:rsidR="008330AC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Maths</w:t>
            </w: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708" w:type="dxa"/>
            <w:vMerge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993" w:type="dxa"/>
            <w:shd w:val="clear" w:color="auto" w:fill="FFFF00"/>
          </w:tcPr>
          <w:p w:rsidR="008330AC" w:rsidRPr="00552856" w:rsidRDefault="008330AC" w:rsidP="008330AC">
            <w:pPr>
              <w:jc w:val="center"/>
              <w:rPr>
                <w:b/>
                <w:sz w:val="16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Reading</w:t>
            </w: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  <w:tc>
          <w:tcPr>
            <w:tcW w:w="2268" w:type="dxa"/>
            <w:shd w:val="clear" w:color="auto" w:fill="FF0000"/>
          </w:tcPr>
          <w:p w:rsidR="008330AC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Science</w:t>
            </w:r>
          </w:p>
        </w:tc>
        <w:tc>
          <w:tcPr>
            <w:tcW w:w="2268" w:type="dxa"/>
            <w:shd w:val="clear" w:color="auto" w:fill="F79646" w:themeFill="accent6"/>
          </w:tcPr>
          <w:p w:rsidR="008330AC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Default="008330AC" w:rsidP="008330AC">
            <w:pPr>
              <w:jc w:val="center"/>
              <w:rPr>
                <w:b/>
                <w:sz w:val="20"/>
              </w:rPr>
            </w:pPr>
          </w:p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  <w:r w:rsidRPr="00552856">
              <w:rPr>
                <w:b/>
                <w:sz w:val="20"/>
              </w:rPr>
              <w:t>Art/DT</w:t>
            </w:r>
          </w:p>
        </w:tc>
        <w:tc>
          <w:tcPr>
            <w:tcW w:w="708" w:type="dxa"/>
            <w:vMerge/>
            <w:shd w:val="clear" w:color="auto" w:fill="FFFF00"/>
          </w:tcPr>
          <w:p w:rsidR="008330AC" w:rsidRPr="00552856" w:rsidRDefault="008330AC" w:rsidP="008330AC">
            <w:pPr>
              <w:jc w:val="center"/>
              <w:rPr>
                <w:b/>
                <w:sz w:val="20"/>
              </w:rPr>
            </w:pPr>
          </w:p>
        </w:tc>
      </w:tr>
    </w:tbl>
    <w:p w:rsidR="00E114F8" w:rsidRPr="00552856" w:rsidRDefault="00E114F8" w:rsidP="00957430">
      <w:pPr>
        <w:jc w:val="center"/>
        <w:rPr>
          <w:b/>
          <w:sz w:val="20"/>
          <w:szCs w:val="20"/>
        </w:rPr>
      </w:pPr>
    </w:p>
    <w:sectPr w:rsidR="00E114F8" w:rsidRPr="00552856" w:rsidSect="007E46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03618"/>
    <w:multiLevelType w:val="hybridMultilevel"/>
    <w:tmpl w:val="A986EC8C"/>
    <w:lvl w:ilvl="0" w:tplc="86BE86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30"/>
    <w:rsid w:val="00024BA8"/>
    <w:rsid w:val="00024C05"/>
    <w:rsid w:val="00024D7A"/>
    <w:rsid w:val="000255E2"/>
    <w:rsid w:val="00037ABF"/>
    <w:rsid w:val="000400AA"/>
    <w:rsid w:val="0004105E"/>
    <w:rsid w:val="00047F59"/>
    <w:rsid w:val="000507C3"/>
    <w:rsid w:val="0005441D"/>
    <w:rsid w:val="0005465E"/>
    <w:rsid w:val="00055722"/>
    <w:rsid w:val="00060CAB"/>
    <w:rsid w:val="0006404C"/>
    <w:rsid w:val="0007520F"/>
    <w:rsid w:val="00085ACA"/>
    <w:rsid w:val="000909C7"/>
    <w:rsid w:val="000920FA"/>
    <w:rsid w:val="000A054A"/>
    <w:rsid w:val="000A17B9"/>
    <w:rsid w:val="000A2DB3"/>
    <w:rsid w:val="000B3546"/>
    <w:rsid w:val="000B567B"/>
    <w:rsid w:val="000C50EA"/>
    <w:rsid w:val="000C58AE"/>
    <w:rsid w:val="000C7E4A"/>
    <w:rsid w:val="000D5934"/>
    <w:rsid w:val="000D72FF"/>
    <w:rsid w:val="000D7608"/>
    <w:rsid w:val="000E193B"/>
    <w:rsid w:val="000E5715"/>
    <w:rsid w:val="000E5742"/>
    <w:rsid w:val="0010245A"/>
    <w:rsid w:val="0010398F"/>
    <w:rsid w:val="00104136"/>
    <w:rsid w:val="0012234C"/>
    <w:rsid w:val="00123D6F"/>
    <w:rsid w:val="0013469B"/>
    <w:rsid w:val="00136EA7"/>
    <w:rsid w:val="00142C10"/>
    <w:rsid w:val="00146B40"/>
    <w:rsid w:val="00154EFC"/>
    <w:rsid w:val="00157C5C"/>
    <w:rsid w:val="00166B9B"/>
    <w:rsid w:val="00166F87"/>
    <w:rsid w:val="00171BED"/>
    <w:rsid w:val="00173E66"/>
    <w:rsid w:val="00175A33"/>
    <w:rsid w:val="00176CD5"/>
    <w:rsid w:val="00185AB1"/>
    <w:rsid w:val="00197796"/>
    <w:rsid w:val="00197A02"/>
    <w:rsid w:val="00197CCB"/>
    <w:rsid w:val="001A0492"/>
    <w:rsid w:val="001A0BE8"/>
    <w:rsid w:val="001A1ADA"/>
    <w:rsid w:val="001A4A5E"/>
    <w:rsid w:val="001A608E"/>
    <w:rsid w:val="001B0F78"/>
    <w:rsid w:val="001B3DCC"/>
    <w:rsid w:val="001B602D"/>
    <w:rsid w:val="001B67DF"/>
    <w:rsid w:val="001D47A1"/>
    <w:rsid w:val="001E0526"/>
    <w:rsid w:val="001E29AC"/>
    <w:rsid w:val="001E5B64"/>
    <w:rsid w:val="001E68F1"/>
    <w:rsid w:val="001E79DC"/>
    <w:rsid w:val="001E7B5A"/>
    <w:rsid w:val="0020703B"/>
    <w:rsid w:val="00211280"/>
    <w:rsid w:val="00212254"/>
    <w:rsid w:val="0021281B"/>
    <w:rsid w:val="00221D9F"/>
    <w:rsid w:val="00225394"/>
    <w:rsid w:val="0022653B"/>
    <w:rsid w:val="00250BF9"/>
    <w:rsid w:val="0026184B"/>
    <w:rsid w:val="00265682"/>
    <w:rsid w:val="00287DD7"/>
    <w:rsid w:val="0029158E"/>
    <w:rsid w:val="002A4BAF"/>
    <w:rsid w:val="002A774F"/>
    <w:rsid w:val="002B1545"/>
    <w:rsid w:val="002C15EC"/>
    <w:rsid w:val="002C16EA"/>
    <w:rsid w:val="002C407E"/>
    <w:rsid w:val="002C456B"/>
    <w:rsid w:val="002C5C02"/>
    <w:rsid w:val="002D284A"/>
    <w:rsid w:val="002D4D60"/>
    <w:rsid w:val="002F32F4"/>
    <w:rsid w:val="002F5BA7"/>
    <w:rsid w:val="00315225"/>
    <w:rsid w:val="00322272"/>
    <w:rsid w:val="00322D72"/>
    <w:rsid w:val="00345A40"/>
    <w:rsid w:val="0034603A"/>
    <w:rsid w:val="00350CD3"/>
    <w:rsid w:val="00357FA1"/>
    <w:rsid w:val="00361E92"/>
    <w:rsid w:val="0037231F"/>
    <w:rsid w:val="00376B74"/>
    <w:rsid w:val="00385A65"/>
    <w:rsid w:val="003950DD"/>
    <w:rsid w:val="0039758F"/>
    <w:rsid w:val="003A6A99"/>
    <w:rsid w:val="003C762B"/>
    <w:rsid w:val="003C7D1A"/>
    <w:rsid w:val="003C7EC1"/>
    <w:rsid w:val="003D4165"/>
    <w:rsid w:val="003D4F45"/>
    <w:rsid w:val="00413D31"/>
    <w:rsid w:val="004166EC"/>
    <w:rsid w:val="0042706F"/>
    <w:rsid w:val="00427544"/>
    <w:rsid w:val="004317FC"/>
    <w:rsid w:val="0043358A"/>
    <w:rsid w:val="00442722"/>
    <w:rsid w:val="00446225"/>
    <w:rsid w:val="00447C57"/>
    <w:rsid w:val="00460802"/>
    <w:rsid w:val="004773E0"/>
    <w:rsid w:val="00484428"/>
    <w:rsid w:val="00493D2D"/>
    <w:rsid w:val="004A077E"/>
    <w:rsid w:val="004A3A3B"/>
    <w:rsid w:val="004A4882"/>
    <w:rsid w:val="004B6E41"/>
    <w:rsid w:val="004D6AFA"/>
    <w:rsid w:val="004F03CD"/>
    <w:rsid w:val="004F4688"/>
    <w:rsid w:val="004F4E99"/>
    <w:rsid w:val="00506933"/>
    <w:rsid w:val="0051197F"/>
    <w:rsid w:val="00513C9B"/>
    <w:rsid w:val="00545D4D"/>
    <w:rsid w:val="005460D9"/>
    <w:rsid w:val="00552856"/>
    <w:rsid w:val="00554696"/>
    <w:rsid w:val="00554866"/>
    <w:rsid w:val="00560B97"/>
    <w:rsid w:val="00564C48"/>
    <w:rsid w:val="00571FD9"/>
    <w:rsid w:val="00573339"/>
    <w:rsid w:val="00574590"/>
    <w:rsid w:val="00580807"/>
    <w:rsid w:val="00585352"/>
    <w:rsid w:val="005935FF"/>
    <w:rsid w:val="005A33EC"/>
    <w:rsid w:val="005A4EFB"/>
    <w:rsid w:val="005B08E0"/>
    <w:rsid w:val="005C0E59"/>
    <w:rsid w:val="005C4633"/>
    <w:rsid w:val="005D2674"/>
    <w:rsid w:val="005D2690"/>
    <w:rsid w:val="005D7D9D"/>
    <w:rsid w:val="005F2BF3"/>
    <w:rsid w:val="005F7652"/>
    <w:rsid w:val="00605E93"/>
    <w:rsid w:val="006074DF"/>
    <w:rsid w:val="00610250"/>
    <w:rsid w:val="00623862"/>
    <w:rsid w:val="00624DFE"/>
    <w:rsid w:val="006253DB"/>
    <w:rsid w:val="00630DD7"/>
    <w:rsid w:val="00633F81"/>
    <w:rsid w:val="0063418E"/>
    <w:rsid w:val="006352B3"/>
    <w:rsid w:val="00640D49"/>
    <w:rsid w:val="00655D2E"/>
    <w:rsid w:val="006634EC"/>
    <w:rsid w:val="0066423D"/>
    <w:rsid w:val="0067481A"/>
    <w:rsid w:val="00686832"/>
    <w:rsid w:val="006A2B34"/>
    <w:rsid w:val="006C0624"/>
    <w:rsid w:val="006C1F3E"/>
    <w:rsid w:val="006C38A1"/>
    <w:rsid w:val="006E10B1"/>
    <w:rsid w:val="006E1C5E"/>
    <w:rsid w:val="006E4A35"/>
    <w:rsid w:val="006E6961"/>
    <w:rsid w:val="006F2D81"/>
    <w:rsid w:val="00702344"/>
    <w:rsid w:val="00705DE2"/>
    <w:rsid w:val="00716DDB"/>
    <w:rsid w:val="00717ED3"/>
    <w:rsid w:val="00720443"/>
    <w:rsid w:val="00730DDB"/>
    <w:rsid w:val="00733180"/>
    <w:rsid w:val="0074388F"/>
    <w:rsid w:val="00745759"/>
    <w:rsid w:val="00746727"/>
    <w:rsid w:val="00751748"/>
    <w:rsid w:val="00757C52"/>
    <w:rsid w:val="00757F55"/>
    <w:rsid w:val="00763740"/>
    <w:rsid w:val="007648C3"/>
    <w:rsid w:val="007666F1"/>
    <w:rsid w:val="00780F53"/>
    <w:rsid w:val="007811BA"/>
    <w:rsid w:val="00784540"/>
    <w:rsid w:val="007849B2"/>
    <w:rsid w:val="00791A07"/>
    <w:rsid w:val="00793469"/>
    <w:rsid w:val="007A1FCF"/>
    <w:rsid w:val="007A3190"/>
    <w:rsid w:val="007C4E0F"/>
    <w:rsid w:val="007D6CB4"/>
    <w:rsid w:val="007D70CC"/>
    <w:rsid w:val="007E463F"/>
    <w:rsid w:val="007E5CCF"/>
    <w:rsid w:val="007E7A7A"/>
    <w:rsid w:val="007F400E"/>
    <w:rsid w:val="007F67EE"/>
    <w:rsid w:val="007F7DF7"/>
    <w:rsid w:val="00806040"/>
    <w:rsid w:val="00810F09"/>
    <w:rsid w:val="008113F5"/>
    <w:rsid w:val="008116B8"/>
    <w:rsid w:val="0081618C"/>
    <w:rsid w:val="00824F0D"/>
    <w:rsid w:val="008279D9"/>
    <w:rsid w:val="008330AC"/>
    <w:rsid w:val="00836246"/>
    <w:rsid w:val="00845C06"/>
    <w:rsid w:val="008735A4"/>
    <w:rsid w:val="00881907"/>
    <w:rsid w:val="00884F32"/>
    <w:rsid w:val="00885AE3"/>
    <w:rsid w:val="00886488"/>
    <w:rsid w:val="008865A7"/>
    <w:rsid w:val="008867B1"/>
    <w:rsid w:val="0089162E"/>
    <w:rsid w:val="00892474"/>
    <w:rsid w:val="00896746"/>
    <w:rsid w:val="00896FCF"/>
    <w:rsid w:val="008A0A39"/>
    <w:rsid w:val="008A27FC"/>
    <w:rsid w:val="008A619F"/>
    <w:rsid w:val="008A750F"/>
    <w:rsid w:val="008B1204"/>
    <w:rsid w:val="008B7A2E"/>
    <w:rsid w:val="008D2F0E"/>
    <w:rsid w:val="008D4F52"/>
    <w:rsid w:val="008D5846"/>
    <w:rsid w:val="008F27C0"/>
    <w:rsid w:val="00903ED1"/>
    <w:rsid w:val="00904C3C"/>
    <w:rsid w:val="009130E6"/>
    <w:rsid w:val="00916AF0"/>
    <w:rsid w:val="00916B88"/>
    <w:rsid w:val="00930826"/>
    <w:rsid w:val="00933E37"/>
    <w:rsid w:val="009410DB"/>
    <w:rsid w:val="009449FB"/>
    <w:rsid w:val="00945528"/>
    <w:rsid w:val="009526B5"/>
    <w:rsid w:val="00955CF3"/>
    <w:rsid w:val="00957430"/>
    <w:rsid w:val="00966F20"/>
    <w:rsid w:val="00972CB1"/>
    <w:rsid w:val="009762A7"/>
    <w:rsid w:val="00982E45"/>
    <w:rsid w:val="00990E18"/>
    <w:rsid w:val="00991184"/>
    <w:rsid w:val="00992712"/>
    <w:rsid w:val="00996F57"/>
    <w:rsid w:val="009A09D0"/>
    <w:rsid w:val="009C16EA"/>
    <w:rsid w:val="009E2AE8"/>
    <w:rsid w:val="009E4CA7"/>
    <w:rsid w:val="009E6B74"/>
    <w:rsid w:val="009F2293"/>
    <w:rsid w:val="00A018C8"/>
    <w:rsid w:val="00A035C6"/>
    <w:rsid w:val="00A05DF5"/>
    <w:rsid w:val="00A13D6B"/>
    <w:rsid w:val="00A22511"/>
    <w:rsid w:val="00A30D6E"/>
    <w:rsid w:val="00A44302"/>
    <w:rsid w:val="00A52F5F"/>
    <w:rsid w:val="00A60C91"/>
    <w:rsid w:val="00A625B1"/>
    <w:rsid w:val="00A642F0"/>
    <w:rsid w:val="00A7008A"/>
    <w:rsid w:val="00A72E9D"/>
    <w:rsid w:val="00A7556E"/>
    <w:rsid w:val="00A77FFC"/>
    <w:rsid w:val="00A8314D"/>
    <w:rsid w:val="00A844AF"/>
    <w:rsid w:val="00A872EA"/>
    <w:rsid w:val="00A9487B"/>
    <w:rsid w:val="00A969B6"/>
    <w:rsid w:val="00AA4820"/>
    <w:rsid w:val="00AA4987"/>
    <w:rsid w:val="00AB5D9A"/>
    <w:rsid w:val="00AD6F07"/>
    <w:rsid w:val="00AE1A5F"/>
    <w:rsid w:val="00AE256B"/>
    <w:rsid w:val="00AE4944"/>
    <w:rsid w:val="00AE508E"/>
    <w:rsid w:val="00AE5C66"/>
    <w:rsid w:val="00AE789B"/>
    <w:rsid w:val="00AF1FA2"/>
    <w:rsid w:val="00B01A9D"/>
    <w:rsid w:val="00B15CC4"/>
    <w:rsid w:val="00B1617B"/>
    <w:rsid w:val="00B1735A"/>
    <w:rsid w:val="00B17FC2"/>
    <w:rsid w:val="00B25091"/>
    <w:rsid w:val="00B278CE"/>
    <w:rsid w:val="00B32A6B"/>
    <w:rsid w:val="00B37610"/>
    <w:rsid w:val="00B41B83"/>
    <w:rsid w:val="00B42C8B"/>
    <w:rsid w:val="00B469A8"/>
    <w:rsid w:val="00B46EFF"/>
    <w:rsid w:val="00B47CCA"/>
    <w:rsid w:val="00B5153E"/>
    <w:rsid w:val="00B55689"/>
    <w:rsid w:val="00B56476"/>
    <w:rsid w:val="00B6077C"/>
    <w:rsid w:val="00B615D0"/>
    <w:rsid w:val="00B61BA3"/>
    <w:rsid w:val="00B65013"/>
    <w:rsid w:val="00B6567A"/>
    <w:rsid w:val="00B65E3D"/>
    <w:rsid w:val="00B846F8"/>
    <w:rsid w:val="00B95202"/>
    <w:rsid w:val="00BB19C5"/>
    <w:rsid w:val="00BB31F5"/>
    <w:rsid w:val="00BB707D"/>
    <w:rsid w:val="00BD4107"/>
    <w:rsid w:val="00BD60E2"/>
    <w:rsid w:val="00BD6B0B"/>
    <w:rsid w:val="00BE139B"/>
    <w:rsid w:val="00BF2EA2"/>
    <w:rsid w:val="00BF425E"/>
    <w:rsid w:val="00BF4F5E"/>
    <w:rsid w:val="00BF7686"/>
    <w:rsid w:val="00C028EC"/>
    <w:rsid w:val="00C0517F"/>
    <w:rsid w:val="00C11556"/>
    <w:rsid w:val="00C13292"/>
    <w:rsid w:val="00C14C22"/>
    <w:rsid w:val="00C20A57"/>
    <w:rsid w:val="00C20BBB"/>
    <w:rsid w:val="00C229B9"/>
    <w:rsid w:val="00C277FE"/>
    <w:rsid w:val="00C27E15"/>
    <w:rsid w:val="00C36FBD"/>
    <w:rsid w:val="00C53A4F"/>
    <w:rsid w:val="00C6242E"/>
    <w:rsid w:val="00C63901"/>
    <w:rsid w:val="00C63E35"/>
    <w:rsid w:val="00C753C4"/>
    <w:rsid w:val="00C753E5"/>
    <w:rsid w:val="00C820A3"/>
    <w:rsid w:val="00C91DAD"/>
    <w:rsid w:val="00CB3379"/>
    <w:rsid w:val="00CB44EE"/>
    <w:rsid w:val="00CB4E6B"/>
    <w:rsid w:val="00CB5ED4"/>
    <w:rsid w:val="00CC6951"/>
    <w:rsid w:val="00CD0046"/>
    <w:rsid w:val="00CD7699"/>
    <w:rsid w:val="00CE6B4E"/>
    <w:rsid w:val="00D0370F"/>
    <w:rsid w:val="00D23696"/>
    <w:rsid w:val="00D2425B"/>
    <w:rsid w:val="00D2530F"/>
    <w:rsid w:val="00D27019"/>
    <w:rsid w:val="00D31988"/>
    <w:rsid w:val="00D3208C"/>
    <w:rsid w:val="00D34D2B"/>
    <w:rsid w:val="00D3627B"/>
    <w:rsid w:val="00D4569C"/>
    <w:rsid w:val="00D56CC7"/>
    <w:rsid w:val="00D612D0"/>
    <w:rsid w:val="00D72CF6"/>
    <w:rsid w:val="00D737E2"/>
    <w:rsid w:val="00D856ED"/>
    <w:rsid w:val="00D90A98"/>
    <w:rsid w:val="00D91816"/>
    <w:rsid w:val="00DA4804"/>
    <w:rsid w:val="00DA70B6"/>
    <w:rsid w:val="00DB361D"/>
    <w:rsid w:val="00DB564F"/>
    <w:rsid w:val="00DB56F0"/>
    <w:rsid w:val="00DB7279"/>
    <w:rsid w:val="00DD6DDB"/>
    <w:rsid w:val="00DF31D6"/>
    <w:rsid w:val="00E01F32"/>
    <w:rsid w:val="00E10E82"/>
    <w:rsid w:val="00E114F8"/>
    <w:rsid w:val="00E1590B"/>
    <w:rsid w:val="00E209E8"/>
    <w:rsid w:val="00E24788"/>
    <w:rsid w:val="00E2524E"/>
    <w:rsid w:val="00E254B6"/>
    <w:rsid w:val="00E31151"/>
    <w:rsid w:val="00E44E43"/>
    <w:rsid w:val="00E53F36"/>
    <w:rsid w:val="00E578C9"/>
    <w:rsid w:val="00E62D69"/>
    <w:rsid w:val="00E6620C"/>
    <w:rsid w:val="00E750BE"/>
    <w:rsid w:val="00E80D3D"/>
    <w:rsid w:val="00E8651E"/>
    <w:rsid w:val="00E87A01"/>
    <w:rsid w:val="00E93405"/>
    <w:rsid w:val="00E957F1"/>
    <w:rsid w:val="00EA42B7"/>
    <w:rsid w:val="00EB6D54"/>
    <w:rsid w:val="00EC1F6D"/>
    <w:rsid w:val="00ED109E"/>
    <w:rsid w:val="00ED2536"/>
    <w:rsid w:val="00ED3A45"/>
    <w:rsid w:val="00ED51D7"/>
    <w:rsid w:val="00ED55CB"/>
    <w:rsid w:val="00ED7EB8"/>
    <w:rsid w:val="00F06047"/>
    <w:rsid w:val="00F161F9"/>
    <w:rsid w:val="00F22208"/>
    <w:rsid w:val="00F22216"/>
    <w:rsid w:val="00F2546E"/>
    <w:rsid w:val="00F32662"/>
    <w:rsid w:val="00F33311"/>
    <w:rsid w:val="00F36DF6"/>
    <w:rsid w:val="00F37836"/>
    <w:rsid w:val="00F37F24"/>
    <w:rsid w:val="00F46568"/>
    <w:rsid w:val="00F52997"/>
    <w:rsid w:val="00F61834"/>
    <w:rsid w:val="00F65DAF"/>
    <w:rsid w:val="00F66D1F"/>
    <w:rsid w:val="00F75246"/>
    <w:rsid w:val="00F92354"/>
    <w:rsid w:val="00F95D26"/>
    <w:rsid w:val="00F96B75"/>
    <w:rsid w:val="00F96F87"/>
    <w:rsid w:val="00FA3CA9"/>
    <w:rsid w:val="00FA5683"/>
    <w:rsid w:val="00FA5BA7"/>
    <w:rsid w:val="00FB193F"/>
    <w:rsid w:val="00FB1F59"/>
    <w:rsid w:val="00FB4175"/>
    <w:rsid w:val="00FB79D4"/>
    <w:rsid w:val="00FC1071"/>
    <w:rsid w:val="00FC4C9D"/>
    <w:rsid w:val="00FC6DDD"/>
    <w:rsid w:val="00FC7772"/>
    <w:rsid w:val="00FD2C6C"/>
    <w:rsid w:val="00FE15D4"/>
    <w:rsid w:val="00FE3986"/>
    <w:rsid w:val="00FE4746"/>
    <w:rsid w:val="00FE54D9"/>
    <w:rsid w:val="00FE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FFE71"/>
  <w15:docId w15:val="{E6528D33-FC7B-44DB-9804-41CB01AC8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7F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7F5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24D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F2DCA-E0C2-47D6-B022-CE9431650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Blewbury 6</dc:creator>
  <cp:keywords/>
  <dc:description/>
  <cp:lastModifiedBy>9313248 Kerry WHITE</cp:lastModifiedBy>
  <cp:revision>6</cp:revision>
  <cp:lastPrinted>2021-05-19T13:24:00Z</cp:lastPrinted>
  <dcterms:created xsi:type="dcterms:W3CDTF">2024-08-03T14:36:00Z</dcterms:created>
  <dcterms:modified xsi:type="dcterms:W3CDTF">2024-09-02T07:16:00Z</dcterms:modified>
</cp:coreProperties>
</file>